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D" w:rsidRPr="006A4A94" w:rsidRDefault="005A7E8D" w:rsidP="005A7E8D">
      <w:pPr>
        <w:ind w:left="5529"/>
      </w:pPr>
      <w:r w:rsidRPr="006A4A94">
        <w:t>Приложение</w:t>
      </w:r>
      <w:r>
        <w:t xml:space="preserve"> № </w:t>
      </w:r>
      <w:r w:rsidR="00D25023">
        <w:t>2</w:t>
      </w:r>
    </w:p>
    <w:p w:rsidR="005A7E8D" w:rsidRPr="006A4A94" w:rsidRDefault="005A7E8D" w:rsidP="005A7E8D">
      <w:pPr>
        <w:ind w:left="5529"/>
      </w:pPr>
    </w:p>
    <w:p w:rsidR="005A7E8D" w:rsidRPr="006A4A94" w:rsidRDefault="005A7E8D" w:rsidP="005A7E8D">
      <w:pPr>
        <w:ind w:left="5529"/>
      </w:pPr>
      <w:r w:rsidRPr="006A4A94">
        <w:t>УТВЕРЖДЕН</w:t>
      </w:r>
      <w:r w:rsidR="00D25023">
        <w:t>Ы</w:t>
      </w:r>
    </w:p>
    <w:p w:rsidR="005A7E8D" w:rsidRPr="006A4A94" w:rsidRDefault="005A7E8D" w:rsidP="005A7E8D">
      <w:pPr>
        <w:ind w:left="5529"/>
      </w:pPr>
    </w:p>
    <w:p w:rsidR="00D25023" w:rsidRPr="006A4A94" w:rsidRDefault="00D25023" w:rsidP="00D25023">
      <w:pPr>
        <w:ind w:left="5529"/>
      </w:pPr>
      <w:r w:rsidRPr="006A4A94">
        <w:t>постановлением Правительства</w:t>
      </w:r>
      <w:r w:rsidRPr="006A4A94">
        <w:br/>
        <w:t>Кировской области</w:t>
      </w:r>
    </w:p>
    <w:p w:rsidR="00D25023" w:rsidRPr="006A4A94" w:rsidRDefault="005B27A8" w:rsidP="00D25023">
      <w:pPr>
        <w:tabs>
          <w:tab w:val="left" w:pos="7797"/>
        </w:tabs>
        <w:ind w:left="5529"/>
      </w:pPr>
      <w:r>
        <w:t xml:space="preserve">от 06.06.2025    </w:t>
      </w:r>
      <w:r w:rsidR="00D25023" w:rsidRPr="006A4A94">
        <w:t>№</w:t>
      </w:r>
      <w:r>
        <w:t xml:space="preserve"> 293-П</w:t>
      </w:r>
    </w:p>
    <w:p w:rsidR="005A7E8D" w:rsidRDefault="005A7E8D" w:rsidP="005A7E8D">
      <w:pPr>
        <w:ind w:left="5529"/>
      </w:pPr>
    </w:p>
    <w:p w:rsidR="005A7E8D" w:rsidRDefault="003E6C9C" w:rsidP="00047014">
      <w:pPr>
        <w:tabs>
          <w:tab w:val="center" w:pos="1560"/>
        </w:tabs>
        <w:spacing w:before="600" w:after="480"/>
        <w:jc w:val="center"/>
        <w:rPr>
          <w:b/>
        </w:rPr>
      </w:pPr>
      <w:r w:rsidRPr="003220BF">
        <w:rPr>
          <w:b/>
        </w:rPr>
        <w:t xml:space="preserve">Ключевые показатели </w:t>
      </w:r>
      <w:r w:rsidR="005A7E8D" w:rsidRPr="003220BF">
        <w:rPr>
          <w:b/>
        </w:rPr>
        <w:t xml:space="preserve">регионального государственного надзора </w:t>
      </w:r>
      <w:r w:rsidRPr="003E6C9C">
        <w:rPr>
          <w:b/>
        </w:rPr>
        <w:br/>
      </w:r>
      <w:r w:rsidR="005A7E8D" w:rsidRPr="003220BF">
        <w:rPr>
          <w:b/>
        </w:rPr>
        <w:t>в области защиты населения и территорий от чрезвычайных ситуаций</w:t>
      </w:r>
      <w:r w:rsidR="00EA791B">
        <w:rPr>
          <w:b/>
        </w:rPr>
        <w:t xml:space="preserve"> </w:t>
      </w:r>
      <w:r w:rsidRPr="003E6C9C">
        <w:rPr>
          <w:b/>
        </w:rPr>
        <w:br/>
      </w:r>
      <w:r w:rsidR="005A7E8D" w:rsidRPr="003220BF">
        <w:rPr>
          <w:b/>
        </w:rPr>
        <w:t>и их целевые значения</w:t>
      </w:r>
      <w:bookmarkStart w:id="0" w:name="_GoBack"/>
      <w:bookmarkEnd w:id="0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554"/>
        <w:gridCol w:w="3548"/>
        <w:gridCol w:w="786"/>
        <w:gridCol w:w="786"/>
        <w:gridCol w:w="786"/>
        <w:gridCol w:w="786"/>
        <w:gridCol w:w="786"/>
      </w:tblGrid>
      <w:tr w:rsidR="005A7E8D" w:rsidRPr="00047014" w:rsidTr="00D358E3">
        <w:tc>
          <w:tcPr>
            <w:tcW w:w="629" w:type="dxa"/>
            <w:vMerge w:val="restart"/>
          </w:tcPr>
          <w:p w:rsidR="00F7631A" w:rsidRDefault="00F7631A" w:rsidP="00D3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5A7E8D" w:rsidRPr="00047014" w:rsidRDefault="005A7E8D" w:rsidP="00D3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ключевого показателя </w:t>
            </w:r>
          </w:p>
        </w:tc>
        <w:tc>
          <w:tcPr>
            <w:tcW w:w="0" w:type="auto"/>
            <w:vMerge w:val="restart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0" w:type="auto"/>
            <w:gridSpan w:val="5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Целевые значения ключевого показателя</w:t>
            </w:r>
          </w:p>
        </w:tc>
      </w:tr>
      <w:tr w:rsidR="005A7E8D" w:rsidRPr="00047014" w:rsidTr="00D358E3">
        <w:trPr>
          <w:trHeight w:val="638"/>
        </w:trPr>
        <w:tc>
          <w:tcPr>
            <w:tcW w:w="629" w:type="dxa"/>
            <w:vMerge/>
          </w:tcPr>
          <w:p w:rsidR="005A7E8D" w:rsidRPr="00047014" w:rsidRDefault="005A7E8D" w:rsidP="000A1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0" w:type="auto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0" w:type="auto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0" w:type="auto"/>
          </w:tcPr>
          <w:p w:rsidR="005A7E8D" w:rsidRPr="00047014" w:rsidRDefault="005A7E8D" w:rsidP="000A1E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5A7E8D" w:rsidRPr="00047014" w:rsidTr="00D358E3">
        <w:trPr>
          <w:trHeight w:val="1010"/>
        </w:trPr>
        <w:tc>
          <w:tcPr>
            <w:tcW w:w="629" w:type="dxa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при чрезвычайных ситуациях, на 100 тыс. населения Кировской области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A7E8D" w:rsidRPr="00047014" w:rsidTr="00D358E3">
        <w:trPr>
          <w:trHeight w:val="1270"/>
        </w:trPr>
        <w:tc>
          <w:tcPr>
            <w:tcW w:w="629" w:type="dxa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А.2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получивших вред здоровью при чрезвычайных ситуациях, на 100 тыс. населения Кировской области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5A7E8D" w:rsidRPr="00047014" w:rsidTr="00D358E3">
        <w:trPr>
          <w:trHeight w:val="1789"/>
        </w:trPr>
        <w:tc>
          <w:tcPr>
            <w:tcW w:w="629" w:type="dxa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А.3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14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в результате чрезвычайных ситуаций,</w:t>
            </w:r>
            <w:r w:rsidRPr="000470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отношении внутреннего регионального продукта Кировской области за отчетный период, процентов</w:t>
            </w:r>
            <w:r w:rsidR="00993C98" w:rsidRPr="000470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jc w:val="center"/>
              <w:rPr>
                <w:sz w:val="24"/>
                <w:szCs w:val="24"/>
              </w:rPr>
            </w:pPr>
            <w:r w:rsidRPr="00047014">
              <w:rPr>
                <w:sz w:val="24"/>
                <w:szCs w:val="24"/>
              </w:rPr>
              <w:t>не более 0,01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jc w:val="center"/>
              <w:rPr>
                <w:sz w:val="24"/>
                <w:szCs w:val="24"/>
              </w:rPr>
            </w:pPr>
            <w:r w:rsidRPr="00047014">
              <w:rPr>
                <w:sz w:val="24"/>
                <w:szCs w:val="24"/>
              </w:rPr>
              <w:t>не более 0,01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jc w:val="center"/>
              <w:rPr>
                <w:sz w:val="24"/>
                <w:szCs w:val="24"/>
              </w:rPr>
            </w:pPr>
            <w:r w:rsidRPr="00047014">
              <w:rPr>
                <w:sz w:val="24"/>
                <w:szCs w:val="24"/>
              </w:rPr>
              <w:t>не более 0,01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jc w:val="center"/>
              <w:rPr>
                <w:sz w:val="24"/>
                <w:szCs w:val="24"/>
              </w:rPr>
            </w:pPr>
            <w:r w:rsidRPr="00047014">
              <w:rPr>
                <w:sz w:val="24"/>
                <w:szCs w:val="24"/>
              </w:rPr>
              <w:t>не более 0,01</w:t>
            </w:r>
          </w:p>
        </w:tc>
        <w:tc>
          <w:tcPr>
            <w:tcW w:w="0" w:type="auto"/>
          </w:tcPr>
          <w:p w:rsidR="005A7E8D" w:rsidRPr="00047014" w:rsidRDefault="005A7E8D" w:rsidP="00D25023">
            <w:pPr>
              <w:jc w:val="center"/>
              <w:rPr>
                <w:sz w:val="24"/>
                <w:szCs w:val="24"/>
              </w:rPr>
            </w:pPr>
            <w:r w:rsidRPr="00047014">
              <w:rPr>
                <w:sz w:val="24"/>
                <w:szCs w:val="24"/>
              </w:rPr>
              <w:t>не более 0,01</w:t>
            </w:r>
          </w:p>
        </w:tc>
      </w:tr>
    </w:tbl>
    <w:p w:rsidR="00047014" w:rsidRDefault="00047014" w:rsidP="005A7E8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5A7E8D" w:rsidRPr="00047014" w:rsidRDefault="005A7E8D" w:rsidP="00D76CE6">
      <w:pPr>
        <w:autoSpaceDE w:val="0"/>
        <w:autoSpaceDN w:val="0"/>
        <w:adjustRightInd w:val="0"/>
        <w:spacing w:after="720"/>
        <w:ind w:firstLine="539"/>
        <w:jc w:val="both"/>
        <w:rPr>
          <w:sz w:val="24"/>
          <w:szCs w:val="24"/>
        </w:rPr>
      </w:pPr>
      <w:r w:rsidRPr="00047014">
        <w:rPr>
          <w:sz w:val="24"/>
          <w:szCs w:val="24"/>
        </w:rPr>
        <w:t>* В данный показатель не включается материальный ущерб, причиненный посевам сельскохозяйственных культур при чрезвычайных ситуациях природного характера.</w:t>
      </w:r>
    </w:p>
    <w:p w:rsidR="005A7E8D" w:rsidRPr="00047014" w:rsidRDefault="005A7E8D" w:rsidP="005A7E8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47014">
        <w:rPr>
          <w:sz w:val="24"/>
          <w:szCs w:val="24"/>
        </w:rPr>
        <w:t>_________________</w:t>
      </w:r>
    </w:p>
    <w:p w:rsidR="004E3B3E" w:rsidRPr="00047014" w:rsidRDefault="004E3B3E">
      <w:pPr>
        <w:rPr>
          <w:sz w:val="24"/>
          <w:szCs w:val="24"/>
        </w:rPr>
      </w:pPr>
    </w:p>
    <w:sectPr w:rsidR="004E3B3E" w:rsidRPr="00047014" w:rsidSect="004E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E8D"/>
    <w:rsid w:val="00047014"/>
    <w:rsid w:val="00225FF9"/>
    <w:rsid w:val="002E4D41"/>
    <w:rsid w:val="003C299B"/>
    <w:rsid w:val="003E6C9C"/>
    <w:rsid w:val="004E3B3E"/>
    <w:rsid w:val="005A7E8D"/>
    <w:rsid w:val="005B27A8"/>
    <w:rsid w:val="006A6B92"/>
    <w:rsid w:val="0076496E"/>
    <w:rsid w:val="008C5E91"/>
    <w:rsid w:val="008D08A2"/>
    <w:rsid w:val="00993C98"/>
    <w:rsid w:val="00C12C49"/>
    <w:rsid w:val="00D25023"/>
    <w:rsid w:val="00D358E3"/>
    <w:rsid w:val="00D76CE6"/>
    <w:rsid w:val="00DD1797"/>
    <w:rsid w:val="00EA791B"/>
    <w:rsid w:val="00F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maksimova_ym</dc:creator>
  <cp:lastModifiedBy>Татьяна С. Гудовских</cp:lastModifiedBy>
  <cp:revision>11</cp:revision>
  <cp:lastPrinted>2025-02-05T07:09:00Z</cp:lastPrinted>
  <dcterms:created xsi:type="dcterms:W3CDTF">2025-02-05T07:01:00Z</dcterms:created>
  <dcterms:modified xsi:type="dcterms:W3CDTF">2025-06-10T12:18:00Z</dcterms:modified>
</cp:coreProperties>
</file>